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983BD" w14:textId="77777777" w:rsidR="00E81E8F" w:rsidRDefault="008C4948">
      <w:pPr>
        <w:spacing w:after="120"/>
        <w:jc w:val="center"/>
        <w:rPr>
          <w:rFonts w:ascii="Cambria" w:hAnsi="Cambria"/>
          <w:b/>
          <w:caps/>
        </w:rPr>
      </w:pPr>
      <w:bookmarkStart w:id="0" w:name="_GoBack"/>
      <w:bookmarkEnd w:id="0"/>
      <w:r>
        <w:rPr>
          <w:rFonts w:ascii="Cambria" w:hAnsi="Cambria"/>
          <w:b/>
          <w:caps/>
        </w:rPr>
        <w:t>Puodeliai</w:t>
      </w:r>
      <w:r w:rsidR="008F69C9" w:rsidRPr="00E81E8F">
        <w:rPr>
          <w:rFonts w:ascii="Cambria" w:hAnsi="Cambria"/>
          <w:b/>
          <w:caps/>
        </w:rPr>
        <w:t xml:space="preserve"> </w:t>
      </w:r>
    </w:p>
    <w:p w14:paraId="582983BE" w14:textId="77777777" w:rsidR="005744C7" w:rsidRPr="00E81E8F" w:rsidRDefault="008F69C9">
      <w:pPr>
        <w:spacing w:after="120"/>
        <w:jc w:val="center"/>
        <w:rPr>
          <w:rFonts w:ascii="Cambria" w:hAnsi="Cambria"/>
          <w:b/>
          <w:caps/>
        </w:rPr>
      </w:pPr>
      <w:r w:rsidRPr="00E81E8F">
        <w:rPr>
          <w:rFonts w:ascii="Cambria" w:hAnsi="Cambria"/>
          <w:b/>
          <w:caps/>
        </w:rPr>
        <w:t>TECHNINĖ SPECIFIKACIJA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0"/>
        <w:gridCol w:w="4600"/>
        <w:gridCol w:w="4075"/>
      </w:tblGrid>
      <w:tr w:rsidR="005744C7" w:rsidRPr="00E81E8F" w14:paraId="582983C3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BF" w14:textId="77777777" w:rsidR="005744C7" w:rsidRPr="00E81E8F" w:rsidRDefault="008F69C9">
            <w:pPr>
              <w:jc w:val="center"/>
              <w:rPr>
                <w:rFonts w:ascii="Cambria" w:hAnsi="Cambria"/>
                <w:b/>
                <w:bCs/>
              </w:rPr>
            </w:pPr>
            <w:r w:rsidRPr="00E81E8F">
              <w:rPr>
                <w:rFonts w:ascii="Cambria" w:hAnsi="Cambria"/>
                <w:b/>
                <w:bCs/>
              </w:rPr>
              <w:t>Eil.</w:t>
            </w:r>
          </w:p>
          <w:p w14:paraId="582983C0" w14:textId="77777777" w:rsidR="005744C7" w:rsidRPr="00E81E8F" w:rsidRDefault="008F69C9">
            <w:pPr>
              <w:jc w:val="center"/>
              <w:rPr>
                <w:rFonts w:ascii="Cambria" w:hAnsi="Cambria"/>
                <w:b/>
                <w:bCs/>
              </w:rPr>
            </w:pPr>
            <w:r w:rsidRPr="00E81E8F">
              <w:rPr>
                <w:rFonts w:ascii="Cambria" w:hAnsi="Cambria"/>
                <w:b/>
                <w:bCs/>
              </w:rPr>
              <w:t>Nr.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C1" w14:textId="77777777" w:rsidR="005744C7" w:rsidRPr="00E81E8F" w:rsidRDefault="008F69C9">
            <w:pPr>
              <w:jc w:val="center"/>
              <w:rPr>
                <w:rFonts w:ascii="Cambria" w:hAnsi="Cambria"/>
                <w:b/>
                <w:bCs/>
              </w:rPr>
            </w:pPr>
            <w:r w:rsidRPr="00E81E8F">
              <w:rPr>
                <w:rFonts w:ascii="Cambria" w:hAnsi="Cambria"/>
                <w:b/>
                <w:bCs/>
              </w:rPr>
              <w:t>Prekės pavadinimas ir techniniai reikalavimai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C2" w14:textId="77777777" w:rsidR="005744C7" w:rsidRPr="00E81E8F" w:rsidRDefault="008F69C9">
            <w:pPr>
              <w:jc w:val="center"/>
              <w:rPr>
                <w:rFonts w:ascii="Cambria" w:hAnsi="Cambria"/>
                <w:b/>
                <w:bCs/>
              </w:rPr>
            </w:pPr>
            <w:r w:rsidRPr="00E81E8F">
              <w:rPr>
                <w:rFonts w:ascii="Cambria" w:hAnsi="Cambria"/>
                <w:b/>
                <w:bCs/>
              </w:rPr>
              <w:t>Siūloma charakteristika</w:t>
            </w:r>
          </w:p>
        </w:tc>
      </w:tr>
      <w:tr w:rsidR="005744C7" w:rsidRPr="00E81E8F" w14:paraId="582983C7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C4" w14:textId="77777777" w:rsidR="005744C7" w:rsidRPr="00E81E8F" w:rsidRDefault="008F69C9">
            <w:pPr>
              <w:jc w:val="center"/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>1.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C5" w14:textId="77777777" w:rsidR="005744C7" w:rsidRPr="00E81E8F" w:rsidRDefault="008F69C9">
            <w:pPr>
              <w:rPr>
                <w:rFonts w:ascii="Cambria" w:hAnsi="Cambria"/>
                <w:b/>
              </w:rPr>
            </w:pPr>
            <w:r w:rsidRPr="00E81E8F">
              <w:rPr>
                <w:rFonts w:ascii="Cambria" w:hAnsi="Cambria"/>
                <w:b/>
              </w:rPr>
              <w:t>Keramikinis  puodelis – 2000 vnt.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C6" w14:textId="77777777" w:rsidR="005744C7" w:rsidRPr="00E81E8F" w:rsidRDefault="005744C7">
            <w:pPr>
              <w:rPr>
                <w:rFonts w:ascii="Cambria" w:hAnsi="Cambria"/>
                <w:color w:val="FF0000"/>
              </w:rPr>
            </w:pPr>
          </w:p>
        </w:tc>
      </w:tr>
      <w:tr w:rsidR="005744C7" w:rsidRPr="00E81E8F" w14:paraId="582983CB" w14:textId="77777777">
        <w:trPr>
          <w:trHeight w:val="60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C8" w14:textId="77777777" w:rsidR="005744C7" w:rsidRPr="00E81E8F" w:rsidRDefault="008F69C9">
            <w:pPr>
              <w:jc w:val="center"/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>1.1.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C9" w14:textId="77777777" w:rsidR="005744C7" w:rsidRPr="00E81E8F" w:rsidRDefault="008F69C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ascii="Cambria" w:hAnsi="Cambria"/>
                <w:color w:val="000000"/>
              </w:rPr>
            </w:pPr>
            <w:r w:rsidRPr="00E81E8F">
              <w:rPr>
                <w:rFonts w:ascii="Cambria" w:hAnsi="Cambria"/>
                <w:color w:val="000000"/>
              </w:rPr>
              <w:t>Puodelis išorėje matinis, su vertikaliai dryžuotomis detalėmis, blizgus viduje. Vieta logotipui apskritimo formos, lygiu paviršiumi.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CA" w14:textId="77777777" w:rsidR="005744C7" w:rsidRPr="00E81E8F" w:rsidRDefault="005744C7">
            <w:pPr>
              <w:rPr>
                <w:rFonts w:ascii="Cambria" w:hAnsi="Cambria"/>
                <w:color w:val="FF0000"/>
              </w:rPr>
            </w:pPr>
          </w:p>
        </w:tc>
      </w:tr>
      <w:tr w:rsidR="005744C7" w:rsidRPr="00E81E8F" w14:paraId="582983CF" w14:textId="77777777">
        <w:trPr>
          <w:trHeight w:val="59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CC" w14:textId="77777777" w:rsidR="005744C7" w:rsidRPr="00E81E8F" w:rsidRDefault="008F69C9">
            <w:pPr>
              <w:jc w:val="center"/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>1.2.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CD" w14:textId="77777777" w:rsidR="005744C7" w:rsidRPr="00E81E8F" w:rsidRDefault="008F69C9">
            <w:pPr>
              <w:rPr>
                <w:rFonts w:ascii="Cambria" w:hAnsi="Cambria"/>
                <w:lang w:eastAsia="lt-LT"/>
              </w:rPr>
            </w:pPr>
            <w:r w:rsidRPr="00E81E8F">
              <w:rPr>
                <w:rFonts w:ascii="Cambria" w:hAnsi="Cambria"/>
                <w:lang w:eastAsia="lt-LT"/>
              </w:rPr>
              <w:t xml:space="preserve">Puodelio talpa </w:t>
            </w:r>
            <w:r w:rsidRPr="00E81E8F">
              <w:rPr>
                <w:rFonts w:ascii="Cambria" w:hAnsi="Cambria"/>
              </w:rPr>
              <w:t>340 ml</w:t>
            </w:r>
            <w:r w:rsidR="0030244D">
              <w:rPr>
                <w:rFonts w:ascii="Cambria" w:hAnsi="Cambria"/>
              </w:rPr>
              <w:t>±20 ml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CE" w14:textId="77777777" w:rsidR="005744C7" w:rsidRPr="00E81E8F" w:rsidRDefault="005744C7">
            <w:pPr>
              <w:rPr>
                <w:rFonts w:ascii="Cambria" w:hAnsi="Cambria"/>
              </w:rPr>
            </w:pPr>
          </w:p>
        </w:tc>
      </w:tr>
      <w:tr w:rsidR="005744C7" w:rsidRPr="00E81E8F" w14:paraId="582983D3" w14:textId="77777777">
        <w:trPr>
          <w:trHeight w:val="49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D0" w14:textId="77777777" w:rsidR="005744C7" w:rsidRPr="00E81E8F" w:rsidRDefault="008F69C9">
            <w:pPr>
              <w:jc w:val="center"/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>1.3.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D1" w14:textId="77777777" w:rsidR="005744C7" w:rsidRPr="00E81E8F" w:rsidRDefault="008F69C9" w:rsidP="000E0488">
            <w:pPr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 xml:space="preserve">Galimybė pasirinkti ne mažiau 3 spalvų puodelius, </w:t>
            </w:r>
            <w:r w:rsidR="000E0488">
              <w:rPr>
                <w:rFonts w:ascii="Cambria" w:hAnsi="Cambria"/>
              </w:rPr>
              <w:t>kiekvienos spalvos puodelių</w:t>
            </w:r>
            <w:r w:rsidRPr="00E81E8F">
              <w:rPr>
                <w:rFonts w:ascii="Cambria" w:hAnsi="Cambria"/>
              </w:rPr>
              <w:t xml:space="preserve"> turi būti ne mažiau nei 500 vnt. 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D2" w14:textId="77777777" w:rsidR="005744C7" w:rsidRPr="00E81E8F" w:rsidRDefault="005744C7">
            <w:pPr>
              <w:rPr>
                <w:rFonts w:ascii="Cambria" w:hAnsi="Cambria"/>
              </w:rPr>
            </w:pPr>
          </w:p>
        </w:tc>
      </w:tr>
      <w:tr w:rsidR="005744C7" w:rsidRPr="00E81E8F" w14:paraId="582983D9" w14:textId="77777777">
        <w:trPr>
          <w:trHeight w:val="194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D4" w14:textId="77777777" w:rsidR="005744C7" w:rsidRPr="00E81E8F" w:rsidRDefault="008F69C9">
            <w:pPr>
              <w:jc w:val="center"/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>1.4.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D5" w14:textId="77777777" w:rsidR="005744C7" w:rsidRPr="00E81E8F" w:rsidRDefault="008F69C9">
            <w:pPr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 xml:space="preserve">Puodelis dekoruotas logotipu, vienos spalvos, kurio dydis </w:t>
            </w:r>
          </w:p>
          <w:p w14:paraId="582983D6" w14:textId="77777777" w:rsidR="005744C7" w:rsidRPr="00E81E8F" w:rsidRDefault="008F69C9">
            <w:pPr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 xml:space="preserve">2,5 cm x 2,5 cm*. Dizainas derinamas su Kraujo centro atsakingu asmeniu. </w:t>
            </w:r>
          </w:p>
          <w:p w14:paraId="582983D7" w14:textId="77777777" w:rsidR="005744C7" w:rsidRPr="00E81E8F" w:rsidRDefault="008F69C9">
            <w:pPr>
              <w:rPr>
                <w:rFonts w:ascii="Cambria" w:hAnsi="Cambria"/>
              </w:rPr>
            </w:pPr>
            <w:r w:rsidRPr="00E81E8F">
              <w:rPr>
                <w:rFonts w:ascii="Cambria" w:hAnsi="Cambria"/>
                <w:noProof/>
                <w:lang w:eastAsia="lt-LT"/>
              </w:rPr>
              <w:drawing>
                <wp:anchor distT="0" distB="0" distL="114300" distR="114300" simplePos="0" relativeHeight="251656704" behindDoc="0" locked="0" layoutInCell="1" allowOverlap="1" wp14:anchorId="582983EB" wp14:editId="582983EC">
                  <wp:simplePos x="0" y="0"/>
                  <wp:positionH relativeFrom="column">
                    <wp:posOffset>419735</wp:posOffset>
                  </wp:positionH>
                  <wp:positionV relativeFrom="paragraph">
                    <wp:posOffset>193040</wp:posOffset>
                  </wp:positionV>
                  <wp:extent cx="474980" cy="474980"/>
                  <wp:effectExtent l="19050" t="0" r="1270" b="0"/>
                  <wp:wrapTopAndBottom/>
                  <wp:docPr id="3" name="Picture 1" descr="C:\Users\Vartotojas\Desktop\999\Vaidai\KC logotipas PATVIRTINTAS CMYK 2013 - Copy (2)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 descr="C:\Users\Vartotojas\Desktop\999\Vaidai\KC logotipas PATVIRTINTAS CMYK 2013 - Copy (2)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980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1E8F">
              <w:rPr>
                <w:rFonts w:ascii="Cambria" w:hAnsi="Cambria"/>
              </w:rPr>
              <w:t>Logotipo pavyzdys: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D8" w14:textId="77777777" w:rsidR="005744C7" w:rsidRPr="00E81E8F" w:rsidRDefault="005744C7">
            <w:pPr>
              <w:rPr>
                <w:rFonts w:ascii="Cambria" w:hAnsi="Cambria"/>
                <w:color w:val="984806"/>
              </w:rPr>
            </w:pPr>
          </w:p>
        </w:tc>
      </w:tr>
      <w:tr w:rsidR="005744C7" w:rsidRPr="00E81E8F" w14:paraId="582983DD" w14:textId="77777777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DA" w14:textId="77777777" w:rsidR="005744C7" w:rsidRPr="00E81E8F" w:rsidRDefault="008F69C9">
            <w:pPr>
              <w:jc w:val="center"/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>1.5.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DB" w14:textId="77777777" w:rsidR="005744C7" w:rsidRPr="00E81E8F" w:rsidRDefault="008F69C9" w:rsidP="0030244D">
            <w:pPr>
              <w:rPr>
                <w:rFonts w:ascii="Cambria" w:hAnsi="Cambria"/>
              </w:rPr>
            </w:pPr>
            <w:r w:rsidRPr="00E81E8F">
              <w:rPr>
                <w:rFonts w:ascii="Cambria" w:hAnsi="Cambria"/>
                <w:color w:val="202124"/>
                <w:lang w:eastAsia="lt-LT"/>
              </w:rPr>
              <w:t>Puodelis tinkamas naudoti indaplovėje.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DC" w14:textId="77777777" w:rsidR="005744C7" w:rsidRPr="00E81E8F" w:rsidRDefault="005744C7">
            <w:pPr>
              <w:rPr>
                <w:rFonts w:ascii="Cambria" w:hAnsi="Cambria"/>
                <w:color w:val="984806"/>
              </w:rPr>
            </w:pPr>
          </w:p>
        </w:tc>
      </w:tr>
      <w:tr w:rsidR="005744C7" w:rsidRPr="00E81E8F" w14:paraId="582983E1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DE" w14:textId="77777777" w:rsidR="005744C7" w:rsidRPr="00E81E8F" w:rsidRDefault="008F69C9">
            <w:pPr>
              <w:jc w:val="center"/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>1.6.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DF" w14:textId="77777777" w:rsidR="005744C7" w:rsidRPr="00E81E8F" w:rsidRDefault="000E0488">
            <w:pPr>
              <w:rPr>
                <w:rFonts w:ascii="Cambria" w:hAnsi="Cambria"/>
              </w:rPr>
            </w:pPr>
            <w:r>
              <w:rPr>
                <w:noProof/>
                <w:lang w:eastAsia="lt-LT"/>
              </w:rPr>
              <w:drawing>
                <wp:anchor distT="0" distB="0" distL="114300" distR="114300" simplePos="0" relativeHeight="251659264" behindDoc="1" locked="0" layoutInCell="1" allowOverlap="1" wp14:anchorId="582983ED" wp14:editId="582983EE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217170</wp:posOffset>
                  </wp:positionV>
                  <wp:extent cx="1162050" cy="1162050"/>
                  <wp:effectExtent l="0" t="0" r="3810" b="9525"/>
                  <wp:wrapTight wrapText="bothSides">
                    <wp:wrapPolygon edited="0">
                      <wp:start x="0" y="0"/>
                      <wp:lineTo x="0" y="21246"/>
                      <wp:lineTo x="21246" y="21246"/>
                      <wp:lineTo x="21246" y="0"/>
                      <wp:lineTo x="0" y="0"/>
                    </wp:wrapPolygon>
                  </wp:wrapTight>
                  <wp:docPr id="4" name="Picture 4" descr="puodel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puodelis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8594" t="11385" r="9880" b="192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F69C9" w:rsidRPr="00E81E8F">
              <w:rPr>
                <w:rFonts w:ascii="Cambria" w:hAnsi="Cambria"/>
              </w:rPr>
              <w:t>Puodelio pavyzdys: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E0" w14:textId="77777777" w:rsidR="005744C7" w:rsidRPr="00E81E8F" w:rsidRDefault="005744C7">
            <w:pPr>
              <w:rPr>
                <w:rFonts w:ascii="Cambria" w:hAnsi="Cambria"/>
              </w:rPr>
            </w:pPr>
          </w:p>
        </w:tc>
      </w:tr>
      <w:tr w:rsidR="005744C7" w:rsidRPr="00E81E8F" w14:paraId="582983E5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E2" w14:textId="77777777" w:rsidR="005744C7" w:rsidRPr="00E81E8F" w:rsidRDefault="008F69C9">
            <w:pPr>
              <w:jc w:val="center"/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>1.7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E3" w14:textId="77777777" w:rsidR="005744C7" w:rsidRPr="00E81E8F" w:rsidRDefault="008F69C9">
            <w:pPr>
              <w:rPr>
                <w:rFonts w:ascii="Cambria" w:hAnsi="Cambria"/>
              </w:rPr>
            </w:pPr>
            <w:r w:rsidRPr="00E81E8F">
              <w:rPr>
                <w:rFonts w:ascii="Cambria" w:hAnsi="Cambria"/>
                <w:color w:val="000000"/>
                <w:shd w:val="clear" w:color="auto" w:fill="FFFFFF"/>
              </w:rPr>
              <w:t>Puodeliai pakuojami į pakuotes, kurios turi būti laikytinos perdirbamosiomis pakuotėmis pagal Lietuvos Respublikos mokesčio už aplinkos teršimą įstatymo nuostatas, pateikti reikalavimą patvirtinančius dokumentus.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E4" w14:textId="77777777" w:rsidR="005744C7" w:rsidRPr="00E81E8F" w:rsidRDefault="005744C7">
            <w:pPr>
              <w:rPr>
                <w:rFonts w:ascii="Cambria" w:hAnsi="Cambria"/>
              </w:rPr>
            </w:pPr>
          </w:p>
        </w:tc>
      </w:tr>
      <w:tr w:rsidR="005744C7" w:rsidRPr="00E81E8F" w14:paraId="582983E9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E6" w14:textId="77777777" w:rsidR="005744C7" w:rsidRPr="00E81E8F" w:rsidRDefault="008F69C9">
            <w:pPr>
              <w:jc w:val="center"/>
              <w:rPr>
                <w:rFonts w:ascii="Cambria" w:hAnsi="Cambria"/>
              </w:rPr>
            </w:pPr>
            <w:r w:rsidRPr="00E81E8F">
              <w:rPr>
                <w:rFonts w:ascii="Cambria" w:hAnsi="Cambria"/>
              </w:rPr>
              <w:t>1.8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E7" w14:textId="77777777" w:rsidR="005744C7" w:rsidRPr="00E81E8F" w:rsidRDefault="008F69C9">
            <w:pPr>
              <w:rPr>
                <w:rFonts w:ascii="Cambria" w:hAnsi="Cambria"/>
                <w:color w:val="000000"/>
                <w:shd w:val="clear" w:color="auto" w:fill="FFFFFF"/>
              </w:rPr>
            </w:pPr>
            <w:r w:rsidRPr="00E81E8F">
              <w:rPr>
                <w:rFonts w:ascii="Cambria" w:hAnsi="Cambria"/>
              </w:rPr>
              <w:t>Būtina nurodyti gamintoją, prekės pavadinimą ir kodą.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983E8" w14:textId="77777777" w:rsidR="005744C7" w:rsidRPr="00E81E8F" w:rsidRDefault="005744C7">
            <w:pPr>
              <w:rPr>
                <w:rFonts w:ascii="Cambria" w:hAnsi="Cambria"/>
              </w:rPr>
            </w:pPr>
          </w:p>
        </w:tc>
      </w:tr>
    </w:tbl>
    <w:p w14:paraId="582983EA" w14:textId="77777777" w:rsidR="005744C7" w:rsidRDefault="000E0488">
      <w:r>
        <w:rPr>
          <w:rFonts w:ascii="Cambria" w:hAnsi="Cambria"/>
          <w:sz w:val="22"/>
          <w:szCs w:val="22"/>
        </w:rPr>
        <w:t>*G</w:t>
      </w:r>
      <w:r w:rsidR="008F69C9" w:rsidRPr="00E81E8F">
        <w:rPr>
          <w:rFonts w:ascii="Cambria" w:hAnsi="Cambria"/>
          <w:sz w:val="22"/>
          <w:szCs w:val="22"/>
        </w:rPr>
        <w:t>amybos metu leidžiami iki 10 proc. spaudos dydžio nukrypimai nuo nurodytų matmenų.</w:t>
      </w:r>
      <w:r>
        <w:rPr>
          <w:rFonts w:ascii="Cambria" w:hAnsi="Cambria"/>
          <w:sz w:val="22"/>
          <w:szCs w:val="22"/>
        </w:rPr>
        <w:t xml:space="preserve"> </w:t>
      </w:r>
    </w:p>
    <w:sectPr w:rsidR="005744C7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983F1" w14:textId="77777777" w:rsidR="006747AD" w:rsidRDefault="006747AD">
      <w:r>
        <w:separator/>
      </w:r>
    </w:p>
  </w:endnote>
  <w:endnote w:type="continuationSeparator" w:id="0">
    <w:p w14:paraId="582983F2" w14:textId="77777777" w:rsidR="006747AD" w:rsidRDefault="00674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983EF" w14:textId="77777777" w:rsidR="006747AD" w:rsidRDefault="006747AD">
      <w:r>
        <w:separator/>
      </w:r>
    </w:p>
  </w:footnote>
  <w:footnote w:type="continuationSeparator" w:id="0">
    <w:p w14:paraId="582983F0" w14:textId="77777777" w:rsidR="006747AD" w:rsidRDefault="006747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BE"/>
    <w:rsid w:val="000E0488"/>
    <w:rsid w:val="00135132"/>
    <w:rsid w:val="001C4B41"/>
    <w:rsid w:val="001D6FBE"/>
    <w:rsid w:val="002739E1"/>
    <w:rsid w:val="002C5ABE"/>
    <w:rsid w:val="002D6928"/>
    <w:rsid w:val="00301371"/>
    <w:rsid w:val="0030244D"/>
    <w:rsid w:val="003D72CE"/>
    <w:rsid w:val="004069ED"/>
    <w:rsid w:val="004F040E"/>
    <w:rsid w:val="005744C7"/>
    <w:rsid w:val="006128D5"/>
    <w:rsid w:val="006747AD"/>
    <w:rsid w:val="00824047"/>
    <w:rsid w:val="00872C20"/>
    <w:rsid w:val="008B08CD"/>
    <w:rsid w:val="008B7AE6"/>
    <w:rsid w:val="008C4948"/>
    <w:rsid w:val="008C6163"/>
    <w:rsid w:val="008D00D8"/>
    <w:rsid w:val="008F69C9"/>
    <w:rsid w:val="00933A91"/>
    <w:rsid w:val="00A45E12"/>
    <w:rsid w:val="00A50D40"/>
    <w:rsid w:val="00A54F03"/>
    <w:rsid w:val="00BF3122"/>
    <w:rsid w:val="00C9794F"/>
    <w:rsid w:val="00D21949"/>
    <w:rsid w:val="00D66F16"/>
    <w:rsid w:val="00E328D6"/>
    <w:rsid w:val="00E81E8F"/>
    <w:rsid w:val="00E83E40"/>
    <w:rsid w:val="00E96EB5"/>
    <w:rsid w:val="00EC5922"/>
    <w:rsid w:val="00FB4B10"/>
    <w:rsid w:val="09C92300"/>
    <w:rsid w:val="17D72AE4"/>
    <w:rsid w:val="3B476ACD"/>
    <w:rsid w:val="3E121A5B"/>
    <w:rsid w:val="693C671A"/>
    <w:rsid w:val="6A9A4BF2"/>
    <w:rsid w:val="72ED7302"/>
    <w:rsid w:val="78DA0C6B"/>
    <w:rsid w:val="7E7A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82983BD"/>
  <w15:docId w15:val="{E2A76E0A-5928-4767-8680-38DEB845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eastAsia="Times New Roman"/>
      <w:sz w:val="24"/>
      <w:szCs w:val="24"/>
      <w:lang w:val="lt-LT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20E098-3E04-4E8D-94AF-17FC38684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0C64CF-4C6A-4E2F-8F21-58A1A3273860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7D053AB-2D43-4343-B725-CB9DD743CB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665</Words>
  <Characters>380</Characters>
  <Application>Microsoft Office Word</Application>
  <DocSecurity>4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Regina Gasiūnienė</cp:lastModifiedBy>
  <cp:revision>2</cp:revision>
  <cp:lastPrinted>2023-05-04T08:51:00Z</cp:lastPrinted>
  <dcterms:created xsi:type="dcterms:W3CDTF">2025-05-05T08:12:00Z</dcterms:created>
  <dcterms:modified xsi:type="dcterms:W3CDTF">2025-05-05T08:12:00Z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  <property fmtid="{D5CDD505-2E9C-101B-9397-08002B2CF9AE}" pid="3" name="KSOProductBuildVer">
    <vt:lpwstr>1033-12.2.0.20782</vt:lpwstr>
  </property>
  <property fmtid="{D5CDD505-2E9C-101B-9397-08002B2CF9AE}" pid="4" name="ICV">
    <vt:lpwstr>AEA264E71FD145DBA4AFDA7BE318F0BD_12</vt:lpwstr>
  </property>
</Properties>
</file>